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17" w:rsidRDefault="00BA0BB8">
      <w:pPr>
        <w:spacing w:after="1203"/>
      </w:pPr>
      <w:bookmarkStart w:id="0" w:name="_GoBack"/>
      <w:bookmarkEnd w:id="0"/>
      <w:r>
        <w:rPr>
          <w:b/>
          <w:sz w:val="15"/>
        </w:rPr>
        <w:t>specification sheet</w:t>
      </w:r>
    </w:p>
    <w:tbl>
      <w:tblPr>
        <w:tblStyle w:val="TableGrid"/>
        <w:tblW w:w="74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9"/>
        <w:gridCol w:w="771"/>
        <w:gridCol w:w="211"/>
      </w:tblGrid>
      <w:tr w:rsidR="00213217">
        <w:trPr>
          <w:trHeight w:val="873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13217" w:rsidRDefault="00BA0BB8">
            <w:pPr>
              <w:jc w:val="both"/>
            </w:pPr>
            <w:r>
              <w:rPr>
                <w:color w:val="290C53"/>
                <w:sz w:val="76"/>
              </w:rPr>
              <w:t xml:space="preserve">Motorola CP1660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13217" w:rsidRDefault="00BA0BB8">
            <w:pPr>
              <w:ind w:left="51"/>
            </w:pPr>
            <w:r>
              <w:rPr>
                <w:color w:val="290C53"/>
                <w:sz w:val="7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13217" w:rsidRDefault="00BA0BB8">
            <w:pPr>
              <w:jc w:val="both"/>
            </w:pPr>
            <w:r>
              <w:rPr>
                <w:color w:val="290C53"/>
                <w:sz w:val="76"/>
              </w:rPr>
              <w:t xml:space="preserve"> </w:t>
            </w:r>
          </w:p>
        </w:tc>
      </w:tr>
    </w:tbl>
    <w:p w:rsidR="00213217" w:rsidRDefault="00BA0BB8">
      <w:pPr>
        <w:spacing w:line="240" w:lineRule="auto"/>
      </w:pPr>
      <w:r>
        <w:rPr>
          <w:color w:val="290C53"/>
          <w:sz w:val="36"/>
        </w:rPr>
        <w:t>Commercial Portable Two-Way Radio</w:t>
      </w:r>
    </w:p>
    <w:p w:rsidR="00213217" w:rsidRDefault="00213217">
      <w:pPr>
        <w:sectPr w:rsidR="00213217">
          <w:pgSz w:w="11906" w:h="16838"/>
          <w:pgMar w:top="648" w:right="3161" w:bottom="4776" w:left="2823" w:header="720" w:footer="720" w:gutter="0"/>
          <w:cols w:space="720"/>
        </w:sectPr>
      </w:pPr>
    </w:p>
    <w:p w:rsidR="00213217" w:rsidRDefault="00BA0BB8">
      <w:pPr>
        <w:spacing w:after="193" w:line="246" w:lineRule="auto"/>
        <w:ind w:left="-5" w:hanging="10"/>
      </w:pPr>
      <w:r>
        <w:rPr>
          <w:b/>
          <w:sz w:val="17"/>
        </w:rPr>
        <w:lastRenderedPageBreak/>
        <w:t xml:space="preserve">Full keypad </w:t>
      </w:r>
      <w:r>
        <w:rPr>
          <w:sz w:val="17"/>
        </w:rPr>
        <w:t>provides easy accessibility to change channels or  place a selective call (DTMF signaling).</w:t>
      </w:r>
    </w:p>
    <w:p w:rsidR="00213217" w:rsidRDefault="00BA0BB8">
      <w:pPr>
        <w:spacing w:after="188" w:line="246" w:lineRule="auto"/>
        <w:ind w:left="-5" w:right="113" w:hanging="10"/>
      </w:pPr>
      <w:r>
        <w:rPr>
          <w:sz w:val="17"/>
        </w:rPr>
        <w:t>Built-in simple voice scrambling for</w:t>
      </w:r>
      <w:r>
        <w:rPr>
          <w:b/>
          <w:sz w:val="17"/>
        </w:rPr>
        <w:t xml:space="preserve"> increased privacy.</w:t>
      </w:r>
    </w:p>
    <w:p w:rsidR="00213217" w:rsidRDefault="00BA0BB8">
      <w:pPr>
        <w:spacing w:after="187" w:line="240" w:lineRule="auto"/>
        <w:ind w:left="-5" w:right="85" w:hanging="10"/>
      </w:pPr>
      <w:r>
        <w:rPr>
          <w:sz w:val="17"/>
        </w:rPr>
        <w:t xml:space="preserve">Built-in DTMF  signaling provides </w:t>
      </w:r>
      <w:r>
        <w:rPr>
          <w:b/>
          <w:sz w:val="17"/>
        </w:rPr>
        <w:t xml:space="preserve">caller identification </w:t>
      </w:r>
      <w:r>
        <w:rPr>
          <w:sz w:val="17"/>
        </w:rPr>
        <w:t>and</w:t>
      </w:r>
      <w:r>
        <w:rPr>
          <w:b/>
          <w:sz w:val="17"/>
        </w:rPr>
        <w:t xml:space="preserve"> private communication.</w:t>
      </w:r>
    </w:p>
    <w:p w:rsidR="00213217" w:rsidRDefault="00BA0BB8">
      <w:pPr>
        <w:spacing w:line="240" w:lineRule="auto"/>
        <w:ind w:left="-5" w:right="-8" w:hanging="10"/>
      </w:pPr>
      <w:r>
        <w:rPr>
          <w:sz w:val="17"/>
        </w:rPr>
        <w:t xml:space="preserve">VOX ready for </w:t>
      </w:r>
      <w:r>
        <w:rPr>
          <w:b/>
          <w:sz w:val="17"/>
        </w:rPr>
        <w:t>hands-free communication</w:t>
      </w:r>
      <w:r>
        <w:rPr>
          <w:sz w:val="17"/>
        </w:rPr>
        <w:t>—</w:t>
      </w:r>
    </w:p>
    <w:p w:rsidR="00213217" w:rsidRDefault="00BA0BB8">
      <w:pPr>
        <w:spacing w:after="193" w:line="246" w:lineRule="auto"/>
        <w:ind w:left="-5" w:hanging="10"/>
      </w:pPr>
      <w:r>
        <w:rPr>
          <w:sz w:val="17"/>
        </w:rPr>
        <w:lastRenderedPageBreak/>
        <w:t xml:space="preserve">keeps users hands free for the job at hand.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-1259242</wp:posOffset>
            </wp:positionH>
            <wp:positionV relativeFrom="paragraph">
              <wp:posOffset>-2140543</wp:posOffset>
            </wp:positionV>
            <wp:extent cx="1006475" cy="4718050"/>
            <wp:effectExtent l="0" t="0" r="0" b="0"/>
            <wp:wrapTopAndBottom/>
            <wp:docPr id="4578" name="Picture 4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8" name="Picture 45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217" w:rsidRDefault="00BA0BB8">
      <w:pPr>
        <w:spacing w:after="193" w:line="246" w:lineRule="auto"/>
        <w:ind w:left="-5" w:hanging="10"/>
      </w:pPr>
      <w:r>
        <w:rPr>
          <w:sz w:val="17"/>
        </w:rPr>
        <w:t xml:space="preserve">Tighter specifications provide </w:t>
      </w:r>
      <w:r>
        <w:rPr>
          <w:b/>
          <w:sz w:val="17"/>
        </w:rPr>
        <w:t>enhanced rejection of interference</w:t>
      </w:r>
      <w:r>
        <w:rPr>
          <w:sz w:val="17"/>
        </w:rPr>
        <w:t xml:space="preserve">  so you can get your message through clearly.</w:t>
      </w:r>
    </w:p>
    <w:p w:rsidR="00213217" w:rsidRDefault="00BA0BB8">
      <w:pPr>
        <w:spacing w:after="187" w:line="240" w:lineRule="auto"/>
        <w:ind w:left="-5" w:right="-8" w:hanging="10"/>
      </w:pPr>
      <w:r>
        <w:rPr>
          <w:sz w:val="17"/>
        </w:rPr>
        <w:t xml:space="preserve">X-Pand technology provides </w:t>
      </w:r>
      <w:r>
        <w:rPr>
          <w:b/>
          <w:sz w:val="17"/>
        </w:rPr>
        <w:t>crisp, clear and strong audio quality.</w:t>
      </w:r>
    </w:p>
    <w:p w:rsidR="00213217" w:rsidRDefault="00BA0BB8">
      <w:pPr>
        <w:spacing w:after="186" w:line="246" w:lineRule="auto"/>
        <w:ind w:left="-5" w:right="94" w:hanging="10"/>
      </w:pPr>
      <w:r>
        <w:rPr>
          <w:b/>
          <w:sz w:val="17"/>
        </w:rPr>
        <w:t>Multi-channel capability</w:t>
      </w:r>
      <w:r>
        <w:rPr>
          <w:sz w:val="17"/>
        </w:rPr>
        <w:t xml:space="preserve">—99 channels to support </w:t>
      </w:r>
      <w:r>
        <w:rPr>
          <w:sz w:val="17"/>
        </w:rPr>
        <w:lastRenderedPageBreak/>
        <w:t xml:space="preserve">communication amongst all your employees. </w:t>
      </w:r>
    </w:p>
    <w:tbl>
      <w:tblPr>
        <w:tblStyle w:val="TableGrid"/>
        <w:tblpPr w:vertAnchor="text" w:horzAnchor="margin" w:tblpY="1099"/>
        <w:tblOverlap w:val="never"/>
        <w:tblW w:w="6279" w:type="dxa"/>
        <w:tblInd w:w="0" w:type="dxa"/>
        <w:tblCellMar>
          <w:top w:w="102" w:type="dxa"/>
          <w:left w:w="29" w:type="dxa"/>
          <w:bottom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3018"/>
      </w:tblGrid>
      <w:tr w:rsidR="00213217">
        <w:trPr>
          <w:trHeight w:val="102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290C53"/>
            <w:vAlign w:val="bottom"/>
          </w:tcPr>
          <w:p w:rsidR="00213217" w:rsidRDefault="00BA0BB8">
            <w:pPr>
              <w:ind w:left="345" w:right="157"/>
            </w:pPr>
            <w:r>
              <w:rPr>
                <w:b/>
                <w:color w:val="FFFFFF"/>
                <w:sz w:val="24"/>
              </w:rPr>
              <w:t>Enhanced functionality, ease  of use, reliable commu</w:t>
            </w:r>
            <w:r>
              <w:rPr>
                <w:b/>
                <w:color w:val="FFFFFF"/>
                <w:sz w:val="24"/>
              </w:rPr>
              <w:t>nication</w:t>
            </w: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290C53"/>
          </w:tcPr>
          <w:p w:rsidR="00213217" w:rsidRDefault="00213217"/>
        </w:tc>
      </w:tr>
      <w:tr w:rsidR="00213217">
        <w:trPr>
          <w:trHeight w:val="3119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290C53"/>
          </w:tcPr>
          <w:p w:rsidR="00213217" w:rsidRDefault="00BA0BB8">
            <w:pPr>
              <w:ind w:left="345" w:right="118"/>
            </w:pPr>
            <w:r>
              <w:rPr>
                <w:color w:val="FFFFFF"/>
                <w:sz w:val="18"/>
              </w:rPr>
              <w:t>Easy and prompt communication with  your workforce is vital to improving response  time, strengthening employee efficiency and increasing customer satisfaction. Motorola’s  two-way radios provide a durable, high-quality  voice communication solution that h</w:t>
            </w:r>
            <w:r>
              <w:rPr>
                <w:color w:val="FFFFFF"/>
                <w:sz w:val="18"/>
              </w:rPr>
              <w:t>elps your business increase productivity and provide  excellent customer service.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290C53"/>
          </w:tcPr>
          <w:p w:rsidR="00213217" w:rsidRDefault="00BA0BB8">
            <w:pPr>
              <w:ind w:right="217"/>
            </w:pPr>
            <w:r>
              <w:rPr>
                <w:color w:val="FFFFFF"/>
                <w:sz w:val="18"/>
              </w:rPr>
              <w:t>Ideal for light manufacturing, retail, hospitality services, property and real estate management.  The Motorola CP1660 Commercial Portable radio brings you quality features y</w:t>
            </w:r>
            <w:r>
              <w:rPr>
                <w:color w:val="FFFFFF"/>
                <w:sz w:val="18"/>
              </w:rPr>
              <w:t>ou need at a competitive price.  With its full keypad for increased ease of use, extensive feature set, and ergonomic shape for comfortable handling in a durable, lightweight, compact design, you can enhance communication while increasing efficiency and pr</w:t>
            </w:r>
            <w:r>
              <w:rPr>
                <w:color w:val="FFFFFF"/>
                <w:sz w:val="18"/>
              </w:rPr>
              <w:t>oductivity.</w:t>
            </w:r>
          </w:p>
        </w:tc>
      </w:tr>
    </w:tbl>
    <w:p w:rsidR="00213217" w:rsidRDefault="00BA0BB8">
      <w:pPr>
        <w:spacing w:line="239" w:lineRule="auto"/>
      </w:pPr>
      <w:r>
        <w:rPr>
          <w:b/>
          <w:sz w:val="17"/>
        </w:rPr>
        <w:t>User programmable</w:t>
      </w:r>
      <w:r>
        <w:rPr>
          <w:sz w:val="17"/>
        </w:rPr>
        <w:t xml:space="preserve"> feature allows customization of radio profiles while on the go.</w:t>
      </w:r>
    </w:p>
    <w:p w:rsidR="00213217" w:rsidRDefault="00BA0BB8">
      <w:pPr>
        <w:spacing w:after="189" w:line="246" w:lineRule="auto"/>
        <w:ind w:left="-5" w:hanging="10"/>
      </w:pPr>
      <w:r>
        <w:rPr>
          <w:sz w:val="17"/>
        </w:rPr>
        <w:t xml:space="preserve">Standard LiIon battery provides </w:t>
      </w:r>
      <w:r>
        <w:rPr>
          <w:b/>
          <w:sz w:val="17"/>
        </w:rPr>
        <w:t>up to 11 hours (5/5/90 duty cycle) of battery life at high power</w:t>
      </w:r>
      <w:r>
        <w:rPr>
          <w:sz w:val="17"/>
        </w:rPr>
        <w:t xml:space="preserve"> to meet the demands of your employee’s work shift. A high-capacity LiIon battery option is available for those with longer shift </w:t>
      </w:r>
      <w:r>
        <w:rPr>
          <w:sz w:val="17"/>
        </w:rPr>
        <w:lastRenderedPageBreak/>
        <w:t>requirements or increased communication needs.</w:t>
      </w:r>
    </w:p>
    <w:p w:rsidR="00213217" w:rsidRDefault="00BA0BB8">
      <w:pPr>
        <w:spacing w:after="193" w:line="246" w:lineRule="auto"/>
        <w:ind w:left="-5" w:hanging="10"/>
      </w:pPr>
      <w:r>
        <w:rPr>
          <w:b/>
          <w:sz w:val="17"/>
        </w:rPr>
        <w:t>High power</w:t>
      </w:r>
      <w:r>
        <w:rPr>
          <w:sz w:val="17"/>
        </w:rPr>
        <w:t>—5 watt (VHF) / 4 watt (UHF)— adjustable power levels help extend bat</w:t>
      </w:r>
      <w:r>
        <w:rPr>
          <w:sz w:val="17"/>
        </w:rPr>
        <w:t>tery life.</w:t>
      </w:r>
    </w:p>
    <w:p w:rsidR="00213217" w:rsidRDefault="00BA0BB8">
      <w:pPr>
        <w:spacing w:after="187" w:line="240" w:lineRule="auto"/>
        <w:ind w:left="-5" w:right="161" w:hanging="10"/>
      </w:pPr>
      <w:r>
        <w:rPr>
          <w:sz w:val="17"/>
        </w:rPr>
        <w:t xml:space="preserve">5 programmable buttons—enabling easy, </w:t>
      </w:r>
      <w:r>
        <w:rPr>
          <w:b/>
          <w:sz w:val="17"/>
        </w:rPr>
        <w:t>one-touch access to up to 10 user-selected features.</w:t>
      </w:r>
    </w:p>
    <w:p w:rsidR="00213217" w:rsidRDefault="00BA0BB8">
      <w:pPr>
        <w:spacing w:after="186" w:line="246" w:lineRule="auto"/>
        <w:ind w:left="-5" w:hanging="10"/>
      </w:pPr>
      <w:r>
        <w:rPr>
          <w:b/>
          <w:sz w:val="17"/>
        </w:rPr>
        <w:t>Talkaround capability</w:t>
      </w:r>
      <w:r>
        <w:rPr>
          <w:sz w:val="17"/>
        </w:rPr>
        <w:t xml:space="preserve"> enabling communication even when a repeater is not being used.</w:t>
      </w:r>
    </w:p>
    <w:p w:rsidR="00213217" w:rsidRDefault="00BA0BB8">
      <w:pPr>
        <w:spacing w:line="246" w:lineRule="auto"/>
        <w:ind w:left="-5" w:hanging="10"/>
      </w:pPr>
      <w:r>
        <w:rPr>
          <w:b/>
          <w:sz w:val="17"/>
        </w:rPr>
        <w:t>Rapid-rate drop-in charging</w:t>
      </w:r>
      <w:r>
        <w:rPr>
          <w:sz w:val="17"/>
        </w:rPr>
        <w:t xml:space="preserve">—charge standard </w:t>
      </w:r>
      <w:r>
        <w:rPr>
          <w:sz w:val="17"/>
        </w:rPr>
        <w:lastRenderedPageBreak/>
        <w:t>capacity batteries  in less than 3 hours with the included drop-in charger.</w:t>
      </w:r>
    </w:p>
    <w:p w:rsidR="00213217" w:rsidRDefault="00BA0BB8">
      <w:pPr>
        <w:spacing w:after="187" w:line="240" w:lineRule="auto"/>
        <w:ind w:left="-5" w:right="-8" w:hanging="10"/>
      </w:pPr>
      <w:r>
        <w:rPr>
          <w:b/>
          <w:sz w:val="17"/>
        </w:rPr>
        <w:t>Easy-to-handle, lightweight, compact design.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6723003</wp:posOffset>
                </wp:positionH>
                <wp:positionV relativeFrom="page">
                  <wp:posOffset>432005</wp:posOffset>
                </wp:positionV>
                <wp:extent cx="405003" cy="404990"/>
                <wp:effectExtent l="0" t="0" r="0" b="0"/>
                <wp:wrapTopAndBottom/>
                <wp:docPr id="4318" name="Group 4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03" cy="404990"/>
                          <a:chOff x="0" y="0"/>
                          <a:chExt cx="405003" cy="40499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5"/>
                            <a:ext cx="202450" cy="40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50" h="404980">
                                <a:moveTo>
                                  <a:pt x="202450" y="0"/>
                                </a:moveTo>
                                <a:lnTo>
                                  <a:pt x="202450" y="241536"/>
                                </a:lnTo>
                                <a:lnTo>
                                  <a:pt x="201994" y="241168"/>
                                </a:lnTo>
                                <a:lnTo>
                                  <a:pt x="143764" y="47962"/>
                                </a:lnTo>
                                <a:lnTo>
                                  <a:pt x="68364" y="295321"/>
                                </a:lnTo>
                                <a:lnTo>
                                  <a:pt x="82524" y="295321"/>
                                </a:lnTo>
                                <a:cubicBezTo>
                                  <a:pt x="82524" y="295321"/>
                                  <a:pt x="92075" y="252293"/>
                                  <a:pt x="107506" y="226614"/>
                                </a:cubicBezTo>
                                <a:cubicBezTo>
                                  <a:pt x="115913" y="212656"/>
                                  <a:pt x="128892" y="201252"/>
                                  <a:pt x="146241" y="201582"/>
                                </a:cubicBezTo>
                                <a:cubicBezTo>
                                  <a:pt x="158471" y="201824"/>
                                  <a:pt x="169063" y="208503"/>
                                  <a:pt x="182258" y="226944"/>
                                </a:cubicBezTo>
                                <a:cubicBezTo>
                                  <a:pt x="190208" y="238069"/>
                                  <a:pt x="202450" y="266276"/>
                                  <a:pt x="202450" y="266276"/>
                                </a:cubicBezTo>
                                <a:lnTo>
                                  <a:pt x="202450" y="404980"/>
                                </a:lnTo>
                                <a:lnTo>
                                  <a:pt x="161688" y="400871"/>
                                </a:lnTo>
                                <a:cubicBezTo>
                                  <a:pt x="69406" y="381991"/>
                                  <a:pt x="0" y="300353"/>
                                  <a:pt x="0" y="202496"/>
                                </a:cubicBezTo>
                                <a:cubicBezTo>
                                  <a:pt x="0" y="104629"/>
                                  <a:pt x="69406" y="22989"/>
                                  <a:pt x="161688" y="4109"/>
                                </a:cubicBezTo>
                                <a:lnTo>
                                  <a:pt x="202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50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2450" y="0"/>
                            <a:ext cx="202553" cy="40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53" h="404990">
                                <a:moveTo>
                                  <a:pt x="51" y="0"/>
                                </a:moveTo>
                                <a:cubicBezTo>
                                  <a:pt x="111888" y="0"/>
                                  <a:pt x="202553" y="90653"/>
                                  <a:pt x="202553" y="202502"/>
                                </a:cubicBezTo>
                                <a:cubicBezTo>
                                  <a:pt x="202553" y="314337"/>
                                  <a:pt x="111888" y="404990"/>
                                  <a:pt x="51" y="404990"/>
                                </a:cubicBezTo>
                                <a:lnTo>
                                  <a:pt x="0" y="404985"/>
                                </a:lnTo>
                                <a:lnTo>
                                  <a:pt x="0" y="266281"/>
                                </a:lnTo>
                                <a:cubicBezTo>
                                  <a:pt x="0" y="266281"/>
                                  <a:pt x="12243" y="238074"/>
                                  <a:pt x="20206" y="226949"/>
                                </a:cubicBezTo>
                                <a:cubicBezTo>
                                  <a:pt x="33389" y="208508"/>
                                  <a:pt x="43993" y="201829"/>
                                  <a:pt x="56211" y="201587"/>
                                </a:cubicBezTo>
                                <a:cubicBezTo>
                                  <a:pt x="73559" y="201257"/>
                                  <a:pt x="86551" y="212661"/>
                                  <a:pt x="94933" y="226619"/>
                                </a:cubicBezTo>
                                <a:cubicBezTo>
                                  <a:pt x="110389" y="252299"/>
                                  <a:pt x="119939" y="295326"/>
                                  <a:pt x="119939" y="295326"/>
                                </a:cubicBezTo>
                                <a:lnTo>
                                  <a:pt x="134087" y="295326"/>
                                </a:lnTo>
                                <a:lnTo>
                                  <a:pt x="58687" y="47968"/>
                                </a:lnTo>
                                <a:lnTo>
                                  <a:pt x="445" y="241173"/>
                                </a:lnTo>
                                <a:lnTo>
                                  <a:pt x="0" y="241541"/>
                                </a:lnTo>
                                <a:lnTo>
                                  <a:pt x="0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50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96263" id="Group 4318" o:spid="_x0000_s1026" style="position:absolute;margin-left:529.35pt;margin-top:34pt;width:31.9pt;height:31.9pt;z-index:251659264;mso-position-horizontal-relative:page;mso-position-vertical-relative:page" coordsize="405003,40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">
                <v:shape id="Shape 7" o:spid="_x0000_s1027" style="position:absolute;top:5;width:202450;height:404980;visibility:visible;mso-wrap-style:square;v-text-anchor:top" coordsize="202450,40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SNsMA&#10;AADaAAAADwAAAGRycy9kb3ducmV2LnhtbESPQWsCMRSE70L/Q3gFb5pVsC2rUaSoSPFQrWh7e2ye&#10;2dDNy7KJuv57Uyh4HGbmG2Yya10lLtQE61nBoJ+BIC68tmwU7L+WvTcQISJrrDyTghsFmE2fOhPM&#10;tb/yli67aESCcMhRQRljnUsZipIchr6viZN38o3DmGRjpG7wmuCuksMse5EOLaeFEmt6L6n43Z2d&#10;Aq4WZ/7Y3Fb2cDR2/mPWnyP8Vqr73M7HICK18RH+b6+1glf4u5Ju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SNsMAAADaAAAADwAAAAAAAAAAAAAAAACYAgAAZHJzL2Rv&#10;d25yZXYueG1sUEsFBgAAAAAEAAQA9QAAAIgDAAAAAA==&#10;" path="m202450,r,241536l201994,241168,143764,47962,68364,295321r14160,c82524,295321,92075,252293,107506,226614v8407,-13958,21386,-25362,38735,-25032c158471,201824,169063,208503,182258,226944v7950,11125,20192,39332,20192,39332l202450,404980r-40762,-4109c69406,381991,,300353,,202496,,104629,69406,22989,161688,4109l202450,xe" fillcolor="#250858" stroked="f" strokeweight="0">
                  <v:stroke miterlimit="83231f" joinstyle="miter"/>
                  <v:path arrowok="t" textboxrect="0,0,202450,404980"/>
                </v:shape>
                <v:shape id="Shape 8" o:spid="_x0000_s1028" style="position:absolute;left:202450;width:202553;height:404990;visibility:visible;mso-wrap-style:square;v-text-anchor:top" coordsize="202553,40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2EcMA&#10;AADaAAAADwAAAGRycy9kb3ducmV2LnhtbERPTWvCQBC9C/0PyxS8lLqprVWiq4goCBZirQjexuyY&#10;hGZnY3aN8d93DwWPj/c9mbWmFA3VrrCs4K0XgSBOrS44U7D/Wb2OQDiPrLG0TAru5GA2fepMMNb2&#10;xt/U7HwmQgi7GBXk3lexlC7NyaDr2Yo4cGdbG/QB1pnUNd5CuCllP4o+pcGCQ0OOFS1ySn93V6Pg&#10;kpyGH+/zxfZrGR0318EheWmaRKnuczsfg/DU+of4373WCsLWcCXc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82EcMAAADaAAAADwAAAAAAAAAAAAAAAACYAgAAZHJzL2Rv&#10;d25yZXYueG1sUEsFBgAAAAAEAAQA9QAAAIgDAAAAAA==&#10;" path="m51,c111888,,202553,90653,202553,202502v,111835,-90665,202488,-202502,202488l,404985,,266281v,,12243,-28207,20206,-39332c33389,208508,43993,201829,56211,201587v17348,-330,30340,11074,38722,25032c110389,252299,119939,295326,119939,295326r14148,l58687,47968,445,241173,,241541,,5,51,xe" fillcolor="#250858" stroked="f" strokeweight="0">
                  <v:stroke miterlimit="83231f" joinstyle="miter"/>
                  <v:path arrowok="t" textboxrect="0,0,202553,404990"/>
                </v:shape>
                <w10:wrap type="topAndBottom" anchorx="page" anchory="page"/>
              </v:group>
            </w:pict>
          </mc:Fallback>
        </mc:AlternateContent>
      </w:r>
    </w:p>
    <w:p w:rsidR="00213217" w:rsidRDefault="00BA0BB8">
      <w:pPr>
        <w:spacing w:after="187" w:line="240" w:lineRule="auto"/>
        <w:ind w:left="-5" w:right="-8" w:hanging="10"/>
      </w:pPr>
      <w:r>
        <w:rPr>
          <w:b/>
          <w:sz w:val="17"/>
        </w:rPr>
        <w:t>A wide range of Motorola Original</w:t>
      </w:r>
      <w:r>
        <w:rPr>
          <w:b/>
          <w:sz w:val="15"/>
          <w:vertAlign w:val="superscript"/>
        </w:rPr>
        <w:t>®</w:t>
      </w:r>
      <w:r>
        <w:rPr>
          <w:b/>
          <w:sz w:val="17"/>
        </w:rPr>
        <w:t xml:space="preserve"> audio, energy and carrying accessories,</w:t>
      </w:r>
      <w:r>
        <w:rPr>
          <w:sz w:val="17"/>
        </w:rPr>
        <w:t xml:space="preserve"> as well as </w:t>
      </w:r>
      <w:r>
        <w:rPr>
          <w:b/>
          <w:sz w:val="17"/>
        </w:rPr>
        <w:t>Mag One</w:t>
      </w:r>
      <w:r>
        <w:rPr>
          <w:b/>
          <w:sz w:val="15"/>
          <w:vertAlign w:val="superscript"/>
        </w:rPr>
        <w:t>™</w:t>
      </w:r>
      <w:r>
        <w:rPr>
          <w:b/>
          <w:sz w:val="17"/>
        </w:rPr>
        <w:t xml:space="preserve"> audio</w:t>
      </w:r>
      <w:r>
        <w:rPr>
          <w:sz w:val="17"/>
        </w:rPr>
        <w:t xml:space="preserve"> accessories, pro</w:t>
      </w:r>
      <w:r>
        <w:rPr>
          <w:sz w:val="17"/>
        </w:rPr>
        <w:t>vide an affordable option for light duty radio users.</w:t>
      </w:r>
    </w:p>
    <w:p w:rsidR="00213217" w:rsidRDefault="00BA0BB8">
      <w:pPr>
        <w:spacing w:line="246" w:lineRule="auto"/>
        <w:ind w:left="-5" w:hanging="10"/>
      </w:pPr>
      <w:r>
        <w:rPr>
          <w:sz w:val="17"/>
        </w:rPr>
        <w:t xml:space="preserve">Recommended </w:t>
      </w:r>
    </w:p>
    <w:p w:rsidR="00213217" w:rsidRDefault="00BA0BB8">
      <w:pPr>
        <w:spacing w:after="73" w:line="246" w:lineRule="auto"/>
        <w:ind w:left="-5" w:hanging="10"/>
      </w:pPr>
      <w:r>
        <w:rPr>
          <w:sz w:val="17"/>
        </w:rPr>
        <w:t>Accessories</w:t>
      </w:r>
      <w:r>
        <w:rPr>
          <w:sz w:val="15"/>
          <w:vertAlign w:val="superscript"/>
        </w:rPr>
        <w:t>#</w:t>
      </w:r>
    </w:p>
    <w:p w:rsidR="00213217" w:rsidRDefault="00BA0BB8">
      <w:pPr>
        <w:spacing w:line="240" w:lineRule="auto"/>
        <w:ind w:left="-5" w:right="-8" w:hanging="10"/>
      </w:pPr>
      <w:r>
        <w:rPr>
          <w:b/>
          <w:sz w:val="17"/>
        </w:rPr>
        <w:t>PMMN4013</w:t>
      </w:r>
      <w:r>
        <w:rPr>
          <w:sz w:val="17"/>
        </w:rPr>
        <w:t xml:space="preserve">—Remote </w:t>
      </w:r>
    </w:p>
    <w:p w:rsidR="00213217" w:rsidRDefault="00BA0BB8">
      <w:pPr>
        <w:spacing w:line="246" w:lineRule="auto"/>
        <w:ind w:left="-5" w:hanging="10"/>
      </w:pPr>
      <w:r>
        <w:rPr>
          <w:sz w:val="17"/>
        </w:rPr>
        <w:t xml:space="preserve">Speaker Microphone with </w:t>
      </w:r>
    </w:p>
    <w:p w:rsidR="00213217" w:rsidRDefault="00BA0BB8">
      <w:pPr>
        <w:spacing w:line="246" w:lineRule="auto"/>
        <w:ind w:left="-5" w:hanging="10"/>
      </w:pPr>
      <w:r>
        <w:rPr>
          <w:sz w:val="17"/>
        </w:rPr>
        <w:lastRenderedPageBreak/>
        <w:t xml:space="preserve">3.5mm audio jack, IP54  </w:t>
      </w:r>
      <w:r>
        <w:rPr>
          <w:b/>
          <w:sz w:val="17"/>
        </w:rPr>
        <w:t>PMLN5003</w:t>
      </w:r>
      <w:r>
        <w:rPr>
          <w:sz w:val="17"/>
        </w:rPr>
        <w:t xml:space="preserve">—Lightweight Temple Transducer with </w:t>
      </w:r>
    </w:p>
    <w:p w:rsidR="00213217" w:rsidRDefault="00BA0BB8">
      <w:pPr>
        <w:spacing w:line="246" w:lineRule="auto"/>
        <w:ind w:left="-5" w:hanging="10"/>
      </w:pPr>
      <w:r>
        <w:rPr>
          <w:sz w:val="17"/>
        </w:rPr>
        <w:t xml:space="preserve">In-line Microphone and </w:t>
      </w:r>
    </w:p>
    <w:p w:rsidR="00213217" w:rsidRDefault="00BA0BB8">
      <w:pPr>
        <w:spacing w:line="335" w:lineRule="auto"/>
        <w:ind w:left="-5" w:hanging="10"/>
      </w:pPr>
      <w:r>
        <w:rPr>
          <w:sz w:val="17"/>
        </w:rPr>
        <w:t xml:space="preserve">PTT </w:t>
      </w:r>
      <w:r>
        <w:rPr>
          <w:b/>
          <w:sz w:val="17"/>
        </w:rPr>
        <w:t>PMLN5001</w:t>
      </w:r>
      <w:r>
        <w:rPr>
          <w:sz w:val="17"/>
        </w:rPr>
        <w:t xml:space="preserve">—D-Style </w:t>
      </w:r>
    </w:p>
    <w:p w:rsidR="00213217" w:rsidRDefault="00BA0BB8">
      <w:pPr>
        <w:spacing w:line="246" w:lineRule="auto"/>
        <w:ind w:left="-5" w:hanging="10"/>
      </w:pPr>
      <w:r>
        <w:rPr>
          <w:sz w:val="17"/>
        </w:rPr>
        <w:t>Earpiece with In-li</w:t>
      </w:r>
      <w:r>
        <w:rPr>
          <w:sz w:val="17"/>
        </w:rPr>
        <w:t xml:space="preserve">ne Microphone and PTT </w:t>
      </w:r>
      <w:r>
        <w:rPr>
          <w:b/>
          <w:sz w:val="17"/>
        </w:rPr>
        <w:t>PMLN4442</w:t>
      </w:r>
      <w:r>
        <w:rPr>
          <w:sz w:val="17"/>
        </w:rPr>
        <w:t xml:space="preserve">—Earbud with In-line Microphone and </w:t>
      </w:r>
    </w:p>
    <w:p w:rsidR="00213217" w:rsidRDefault="00BA0BB8">
      <w:pPr>
        <w:spacing w:line="246" w:lineRule="auto"/>
        <w:ind w:left="-5" w:right="236" w:hanging="10"/>
      </w:pPr>
      <w:r>
        <w:rPr>
          <w:sz w:val="17"/>
        </w:rPr>
        <w:t xml:space="preserve">PTT/VOX switch  ( Mag One ) </w:t>
      </w:r>
      <w:r>
        <w:rPr>
          <w:b/>
          <w:sz w:val="17"/>
        </w:rPr>
        <w:t>HMN9754</w:t>
      </w:r>
      <w:r>
        <w:rPr>
          <w:sz w:val="17"/>
        </w:rPr>
        <w:t xml:space="preserve">—2-Wire </w:t>
      </w:r>
    </w:p>
    <w:p w:rsidR="00213217" w:rsidRDefault="00BA0BB8">
      <w:pPr>
        <w:spacing w:after="194" w:line="246" w:lineRule="auto"/>
        <w:ind w:left="-5" w:hanging="10"/>
      </w:pPr>
      <w:r>
        <w:rPr>
          <w:sz w:val="17"/>
        </w:rPr>
        <w:t>Surveillance Kit, Beige</w:t>
      </w:r>
    </w:p>
    <w:p w:rsidR="00213217" w:rsidRDefault="00BA0BB8">
      <w:pPr>
        <w:spacing w:line="246" w:lineRule="auto"/>
        <w:ind w:left="-5" w:hanging="10"/>
      </w:pPr>
      <w:r>
        <w:rPr>
          <w:sz w:val="15"/>
          <w:vertAlign w:val="superscript"/>
        </w:rPr>
        <w:t>#</w:t>
      </w:r>
      <w:r>
        <w:rPr>
          <w:sz w:val="17"/>
        </w:rPr>
        <w:t>For a complete listing of accessories, please refer to the accessories brochure AF4-06-015</w:t>
      </w:r>
    </w:p>
    <w:p w:rsidR="00213217" w:rsidRDefault="00213217">
      <w:pPr>
        <w:sectPr w:rsidR="00213217">
          <w:type w:val="continuous"/>
          <w:pgSz w:w="11906" w:h="16838"/>
          <w:pgMar w:top="1440" w:right="707" w:bottom="4776" w:left="4966" w:header="720" w:footer="720" w:gutter="0"/>
          <w:cols w:num="3" w:space="119"/>
        </w:sectPr>
      </w:pPr>
    </w:p>
    <w:p w:rsidR="00213217" w:rsidRDefault="00BA0BB8">
      <w:pPr>
        <w:spacing w:after="147" w:line="240" w:lineRule="auto"/>
      </w:pPr>
      <w:r>
        <w:rPr>
          <w:color w:val="290C53"/>
          <w:sz w:val="24"/>
        </w:rPr>
        <w:lastRenderedPageBreak/>
        <w:t>CP1660 Radio Specifications</w:t>
      </w:r>
      <w:r>
        <w:rPr>
          <w:color w:val="290C53"/>
          <w:vertAlign w:val="superscript"/>
        </w:rPr>
        <w:t>*</w:t>
      </w:r>
    </w:p>
    <w:p w:rsidR="00213217" w:rsidRDefault="00BA0BB8">
      <w:pPr>
        <w:spacing w:before="47" w:after="208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468879" cy="275171"/>
                <wp:effectExtent l="0" t="0" r="0" b="0"/>
                <wp:docPr id="4728" name="Group 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879" cy="275171"/>
                          <a:chOff x="0" y="0"/>
                          <a:chExt cx="1468879" cy="275171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2"/>
                            <a:ext cx="137535" cy="27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35" h="275168">
                                <a:moveTo>
                                  <a:pt x="137535" y="0"/>
                                </a:moveTo>
                                <a:lnTo>
                                  <a:pt x="137535" y="166647"/>
                                </a:lnTo>
                                <a:lnTo>
                                  <a:pt x="137236" y="166445"/>
                                </a:lnTo>
                                <a:lnTo>
                                  <a:pt x="98768" y="38759"/>
                                </a:lnTo>
                                <a:lnTo>
                                  <a:pt x="48920" y="202233"/>
                                </a:lnTo>
                                <a:lnTo>
                                  <a:pt x="58293" y="202233"/>
                                </a:lnTo>
                                <a:cubicBezTo>
                                  <a:pt x="58293" y="202233"/>
                                  <a:pt x="64579" y="173786"/>
                                  <a:pt x="74790" y="156805"/>
                                </a:cubicBezTo>
                                <a:cubicBezTo>
                                  <a:pt x="80353" y="147586"/>
                                  <a:pt x="88925" y="140041"/>
                                  <a:pt x="100381" y="140270"/>
                                </a:cubicBezTo>
                                <a:cubicBezTo>
                                  <a:pt x="108458" y="140409"/>
                                  <a:pt x="115456" y="144817"/>
                                  <a:pt x="124193" y="157047"/>
                                </a:cubicBezTo>
                                <a:cubicBezTo>
                                  <a:pt x="129451" y="164362"/>
                                  <a:pt x="137528" y="183018"/>
                                  <a:pt x="137528" y="183018"/>
                                </a:cubicBezTo>
                                <a:lnTo>
                                  <a:pt x="137535" y="183004"/>
                                </a:lnTo>
                                <a:lnTo>
                                  <a:pt x="137535" y="275168"/>
                                </a:lnTo>
                                <a:lnTo>
                                  <a:pt x="109831" y="272373"/>
                                </a:lnTo>
                                <a:cubicBezTo>
                                  <a:pt x="47149" y="259543"/>
                                  <a:pt x="0" y="204065"/>
                                  <a:pt x="0" y="137590"/>
                                </a:cubicBezTo>
                                <a:cubicBezTo>
                                  <a:pt x="0" y="71104"/>
                                  <a:pt x="47149" y="15625"/>
                                  <a:pt x="109831" y="2794"/>
                                </a:cubicBezTo>
                                <a:lnTo>
                                  <a:pt x="137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90C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37535" y="0"/>
                            <a:ext cx="137598" cy="27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8" h="275171">
                                <a:moveTo>
                                  <a:pt x="19" y="0"/>
                                </a:moveTo>
                                <a:cubicBezTo>
                                  <a:pt x="77006" y="0"/>
                                  <a:pt x="137598" y="62052"/>
                                  <a:pt x="137598" y="137592"/>
                                </a:cubicBezTo>
                                <a:cubicBezTo>
                                  <a:pt x="137598" y="213563"/>
                                  <a:pt x="75978" y="275171"/>
                                  <a:pt x="19" y="275171"/>
                                </a:cubicBezTo>
                                <a:lnTo>
                                  <a:pt x="0" y="275169"/>
                                </a:lnTo>
                                <a:lnTo>
                                  <a:pt x="0" y="183006"/>
                                </a:lnTo>
                                <a:lnTo>
                                  <a:pt x="1340" y="179994"/>
                                </a:lnTo>
                                <a:cubicBezTo>
                                  <a:pt x="3862" y="174410"/>
                                  <a:pt x="9401" y="162554"/>
                                  <a:pt x="13354" y="157049"/>
                                </a:cubicBezTo>
                                <a:cubicBezTo>
                                  <a:pt x="22054" y="144818"/>
                                  <a:pt x="29051" y="140411"/>
                                  <a:pt x="37141" y="140271"/>
                                </a:cubicBezTo>
                                <a:cubicBezTo>
                                  <a:pt x="48597" y="140043"/>
                                  <a:pt x="57207" y="147587"/>
                                  <a:pt x="62732" y="156832"/>
                                </a:cubicBezTo>
                                <a:cubicBezTo>
                                  <a:pt x="72955" y="173787"/>
                                  <a:pt x="79229" y="202235"/>
                                  <a:pt x="79229" y="202235"/>
                                </a:cubicBezTo>
                                <a:lnTo>
                                  <a:pt x="88614" y="202235"/>
                                </a:lnTo>
                                <a:lnTo>
                                  <a:pt x="38754" y="38760"/>
                                </a:lnTo>
                                <a:lnTo>
                                  <a:pt x="273" y="166446"/>
                                </a:lnTo>
                                <a:lnTo>
                                  <a:pt x="19" y="166662"/>
                                </a:lnTo>
                                <a:lnTo>
                                  <a:pt x="0" y="166649"/>
                                </a:lnTo>
                                <a:lnTo>
                                  <a:pt x="0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90C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67028" y="91981"/>
                            <a:ext cx="167907" cy="91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07" h="91860">
                                <a:moveTo>
                                  <a:pt x="118694" y="0"/>
                                </a:moveTo>
                                <a:lnTo>
                                  <a:pt x="167907" y="0"/>
                                </a:lnTo>
                                <a:lnTo>
                                  <a:pt x="142316" y="91732"/>
                                </a:lnTo>
                                <a:lnTo>
                                  <a:pt x="105054" y="91860"/>
                                </a:lnTo>
                                <a:lnTo>
                                  <a:pt x="118694" y="44539"/>
                                </a:lnTo>
                                <a:lnTo>
                                  <a:pt x="75476" y="91860"/>
                                </a:lnTo>
                                <a:lnTo>
                                  <a:pt x="57188" y="91860"/>
                                </a:lnTo>
                                <a:lnTo>
                                  <a:pt x="43879" y="41225"/>
                                </a:lnTo>
                                <a:lnTo>
                                  <a:pt x="28880" y="91860"/>
                                </a:lnTo>
                                <a:lnTo>
                                  <a:pt x="0" y="91808"/>
                                </a:lnTo>
                                <a:lnTo>
                                  <a:pt x="26924" y="178"/>
                                </a:lnTo>
                                <a:lnTo>
                                  <a:pt x="73317" y="178"/>
                                </a:lnTo>
                                <a:lnTo>
                                  <a:pt x="85001" y="39345"/>
                                </a:lnTo>
                                <a:lnTo>
                                  <a:pt x="118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687001" y="91963"/>
                            <a:ext cx="121971" cy="9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1" h="91872">
                                <a:moveTo>
                                  <a:pt x="7696" y="0"/>
                                </a:moveTo>
                                <a:lnTo>
                                  <a:pt x="121971" y="203"/>
                                </a:lnTo>
                                <a:lnTo>
                                  <a:pt x="115113" y="29781"/>
                                </a:lnTo>
                                <a:lnTo>
                                  <a:pt x="75883" y="29781"/>
                                </a:lnTo>
                                <a:lnTo>
                                  <a:pt x="59754" y="91821"/>
                                </a:lnTo>
                                <a:lnTo>
                                  <a:pt x="23584" y="91872"/>
                                </a:lnTo>
                                <a:lnTo>
                                  <a:pt x="38633" y="30035"/>
                                </a:lnTo>
                                <a:lnTo>
                                  <a:pt x="0" y="30035"/>
                                </a:lnTo>
                                <a:lnTo>
                                  <a:pt x="7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946020" y="92136"/>
                            <a:ext cx="75424" cy="9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4" h="91656">
                                <a:moveTo>
                                  <a:pt x="26048" y="0"/>
                                </a:moveTo>
                                <a:lnTo>
                                  <a:pt x="55207" y="0"/>
                                </a:lnTo>
                                <a:lnTo>
                                  <a:pt x="55207" y="26"/>
                                </a:lnTo>
                                <a:lnTo>
                                  <a:pt x="75424" y="17"/>
                                </a:lnTo>
                                <a:lnTo>
                                  <a:pt x="75424" y="21492"/>
                                </a:lnTo>
                                <a:lnTo>
                                  <a:pt x="55210" y="21425"/>
                                </a:lnTo>
                                <a:lnTo>
                                  <a:pt x="50800" y="39053"/>
                                </a:lnTo>
                                <a:lnTo>
                                  <a:pt x="75424" y="39053"/>
                                </a:lnTo>
                                <a:lnTo>
                                  <a:pt x="75424" y="66560"/>
                                </a:lnTo>
                                <a:lnTo>
                                  <a:pt x="69240" y="64630"/>
                                </a:lnTo>
                                <a:lnTo>
                                  <a:pt x="41999" y="64351"/>
                                </a:lnTo>
                                <a:lnTo>
                                  <a:pt x="34214" y="91656"/>
                                </a:lnTo>
                                <a:lnTo>
                                  <a:pt x="0" y="91656"/>
                                </a:lnTo>
                                <a:lnTo>
                                  <a:pt x="26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1021444" y="92136"/>
                            <a:ext cx="64086" cy="9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6" h="91580">
                                <a:moveTo>
                                  <a:pt x="38813" y="0"/>
                                </a:moveTo>
                                <a:cubicBezTo>
                                  <a:pt x="38813" y="0"/>
                                  <a:pt x="64086" y="1905"/>
                                  <a:pt x="61597" y="23761"/>
                                </a:cubicBezTo>
                                <a:cubicBezTo>
                                  <a:pt x="59069" y="45631"/>
                                  <a:pt x="35841" y="52603"/>
                                  <a:pt x="35841" y="52603"/>
                                </a:cubicBezTo>
                                <a:cubicBezTo>
                                  <a:pt x="35841" y="52603"/>
                                  <a:pt x="34444" y="53975"/>
                                  <a:pt x="35536" y="54826"/>
                                </a:cubicBezTo>
                                <a:cubicBezTo>
                                  <a:pt x="36641" y="55600"/>
                                  <a:pt x="45290" y="57226"/>
                                  <a:pt x="46395" y="65418"/>
                                </a:cubicBezTo>
                                <a:cubicBezTo>
                                  <a:pt x="47500" y="73622"/>
                                  <a:pt x="43563" y="79578"/>
                                  <a:pt x="43563" y="82042"/>
                                </a:cubicBezTo>
                                <a:cubicBezTo>
                                  <a:pt x="43563" y="84493"/>
                                  <a:pt x="43817" y="89421"/>
                                  <a:pt x="46915" y="91580"/>
                                </a:cubicBezTo>
                                <a:lnTo>
                                  <a:pt x="9628" y="91580"/>
                                </a:lnTo>
                                <a:cubicBezTo>
                                  <a:pt x="9628" y="91580"/>
                                  <a:pt x="2961" y="90563"/>
                                  <a:pt x="3545" y="83668"/>
                                </a:cubicBezTo>
                                <a:cubicBezTo>
                                  <a:pt x="4104" y="76898"/>
                                  <a:pt x="4396" y="70904"/>
                                  <a:pt x="4396" y="70904"/>
                                </a:cubicBezTo>
                                <a:cubicBezTo>
                                  <a:pt x="4396" y="70904"/>
                                  <a:pt x="4253" y="69126"/>
                                  <a:pt x="2859" y="67453"/>
                                </a:cubicBezTo>
                                <a:lnTo>
                                  <a:pt x="0" y="66560"/>
                                </a:lnTo>
                                <a:lnTo>
                                  <a:pt x="0" y="39053"/>
                                </a:lnTo>
                                <a:lnTo>
                                  <a:pt x="14568" y="39053"/>
                                </a:lnTo>
                                <a:cubicBezTo>
                                  <a:pt x="14568" y="39053"/>
                                  <a:pt x="24068" y="37376"/>
                                  <a:pt x="24602" y="28651"/>
                                </a:cubicBezTo>
                                <a:cubicBezTo>
                                  <a:pt x="25071" y="21006"/>
                                  <a:pt x="17934" y="21552"/>
                                  <a:pt x="17934" y="21552"/>
                                </a:cubicBezTo>
                                <a:lnTo>
                                  <a:pt x="0" y="21492"/>
                                </a:lnTo>
                                <a:lnTo>
                                  <a:pt x="0" y="17"/>
                                </a:lnTo>
                                <a:lnTo>
                                  <a:pt x="38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1236362" y="92136"/>
                            <a:ext cx="99555" cy="9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55" h="91732">
                                <a:moveTo>
                                  <a:pt x="23901" y="0"/>
                                </a:moveTo>
                                <a:lnTo>
                                  <a:pt x="58915" y="0"/>
                                </a:lnTo>
                                <a:lnTo>
                                  <a:pt x="41974" y="66459"/>
                                </a:lnTo>
                                <a:lnTo>
                                  <a:pt x="99555" y="66459"/>
                                </a:lnTo>
                                <a:lnTo>
                                  <a:pt x="92901" y="91732"/>
                                </a:lnTo>
                                <a:lnTo>
                                  <a:pt x="0" y="91732"/>
                                </a:lnTo>
                                <a:lnTo>
                                  <a:pt x="23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1342667" y="92062"/>
                            <a:ext cx="68466" cy="9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6" h="91783">
                                <a:moveTo>
                                  <a:pt x="62281" y="0"/>
                                </a:moveTo>
                                <a:lnTo>
                                  <a:pt x="68466" y="0"/>
                                </a:lnTo>
                                <a:lnTo>
                                  <a:pt x="68466" y="35778"/>
                                </a:lnTo>
                                <a:lnTo>
                                  <a:pt x="56299" y="53772"/>
                                </a:lnTo>
                                <a:lnTo>
                                  <a:pt x="56807" y="54001"/>
                                </a:lnTo>
                                <a:lnTo>
                                  <a:pt x="68466" y="54001"/>
                                </a:lnTo>
                                <a:lnTo>
                                  <a:pt x="68466" y="75552"/>
                                </a:lnTo>
                                <a:lnTo>
                                  <a:pt x="41656" y="75552"/>
                                </a:lnTo>
                                <a:lnTo>
                                  <a:pt x="41478" y="75717"/>
                                </a:lnTo>
                                <a:lnTo>
                                  <a:pt x="30848" y="91732"/>
                                </a:lnTo>
                                <a:lnTo>
                                  <a:pt x="0" y="91783"/>
                                </a:lnTo>
                                <a:lnTo>
                                  <a:pt x="62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1411132" y="92062"/>
                            <a:ext cx="57747" cy="9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7" h="91783">
                                <a:moveTo>
                                  <a:pt x="0" y="0"/>
                                </a:moveTo>
                                <a:lnTo>
                                  <a:pt x="36716" y="0"/>
                                </a:lnTo>
                                <a:lnTo>
                                  <a:pt x="57747" y="91783"/>
                                </a:lnTo>
                                <a:lnTo>
                                  <a:pt x="21285" y="91783"/>
                                </a:lnTo>
                                <a:lnTo>
                                  <a:pt x="17437" y="75857"/>
                                </a:lnTo>
                                <a:lnTo>
                                  <a:pt x="17310" y="75552"/>
                                </a:lnTo>
                                <a:lnTo>
                                  <a:pt x="0" y="75552"/>
                                </a:lnTo>
                                <a:lnTo>
                                  <a:pt x="0" y="54001"/>
                                </a:lnTo>
                                <a:lnTo>
                                  <a:pt x="11760" y="54001"/>
                                </a:lnTo>
                                <a:lnTo>
                                  <a:pt x="12167" y="53949"/>
                                </a:lnTo>
                                <a:lnTo>
                                  <a:pt x="5893" y="27063"/>
                                </a:lnTo>
                                <a:lnTo>
                                  <a:pt x="0" y="3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533042" y="89146"/>
                            <a:ext cx="76927" cy="9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7" h="98314">
                                <a:moveTo>
                                  <a:pt x="76927" y="0"/>
                                </a:moveTo>
                                <a:lnTo>
                                  <a:pt x="76927" y="24482"/>
                                </a:lnTo>
                                <a:lnTo>
                                  <a:pt x="65621" y="26467"/>
                                </a:lnTo>
                                <a:cubicBezTo>
                                  <a:pt x="55588" y="30112"/>
                                  <a:pt x="43650" y="45301"/>
                                  <a:pt x="46279" y="60808"/>
                                </a:cubicBezTo>
                                <a:cubicBezTo>
                                  <a:pt x="47695" y="68847"/>
                                  <a:pt x="54343" y="73485"/>
                                  <a:pt x="62595" y="75145"/>
                                </a:cubicBezTo>
                                <a:lnTo>
                                  <a:pt x="76927" y="73188"/>
                                </a:lnTo>
                                <a:lnTo>
                                  <a:pt x="76927" y="97152"/>
                                </a:lnTo>
                                <a:lnTo>
                                  <a:pt x="58783" y="98314"/>
                                </a:lnTo>
                                <a:cubicBezTo>
                                  <a:pt x="31253" y="96338"/>
                                  <a:pt x="9951" y="83287"/>
                                  <a:pt x="6122" y="63285"/>
                                </a:cubicBezTo>
                                <a:cubicBezTo>
                                  <a:pt x="0" y="31713"/>
                                  <a:pt x="34595" y="6833"/>
                                  <a:pt x="62014" y="1563"/>
                                </a:cubicBezTo>
                                <a:lnTo>
                                  <a:pt x="76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969" y="88435"/>
                            <a:ext cx="73949" cy="9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49" h="97863">
                                <a:moveTo>
                                  <a:pt x="6779" y="0"/>
                                </a:moveTo>
                                <a:cubicBezTo>
                                  <a:pt x="33665" y="0"/>
                                  <a:pt x="63433" y="9475"/>
                                  <a:pt x="68602" y="34582"/>
                                </a:cubicBezTo>
                                <a:cubicBezTo>
                                  <a:pt x="73949" y="60554"/>
                                  <a:pt x="49044" y="89853"/>
                                  <a:pt x="11046" y="97155"/>
                                </a:cubicBezTo>
                                <a:lnTo>
                                  <a:pt x="0" y="97863"/>
                                </a:lnTo>
                                <a:lnTo>
                                  <a:pt x="0" y="73899"/>
                                </a:lnTo>
                                <a:lnTo>
                                  <a:pt x="11605" y="72314"/>
                                </a:lnTo>
                                <a:cubicBezTo>
                                  <a:pt x="8417" y="73926"/>
                                  <a:pt x="35608" y="62979"/>
                                  <a:pt x="30337" y="37465"/>
                                </a:cubicBezTo>
                                <a:cubicBezTo>
                                  <a:pt x="28597" y="29502"/>
                                  <a:pt x="17662" y="24041"/>
                                  <a:pt x="6563" y="24041"/>
                                </a:cubicBezTo>
                                <a:lnTo>
                                  <a:pt x="0" y="25193"/>
                                </a:lnTo>
                                <a:lnTo>
                                  <a:pt x="0" y="711"/>
                                </a:lnTo>
                                <a:lnTo>
                                  <a:pt x="6779" y="0"/>
                                </a:lnTo>
                                <a:lnTo>
                                  <a:pt x="6645" y="22717"/>
                                </a:lnTo>
                                <a:lnTo>
                                  <a:pt x="6779" y="20574"/>
                                </a:lnTo>
                                <a:lnTo>
                                  <a:pt x="6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798843" y="89148"/>
                            <a:ext cx="76933" cy="9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33" h="98312">
                                <a:moveTo>
                                  <a:pt x="76933" y="0"/>
                                </a:moveTo>
                                <a:lnTo>
                                  <a:pt x="76933" y="24485"/>
                                </a:lnTo>
                                <a:lnTo>
                                  <a:pt x="65659" y="26465"/>
                                </a:lnTo>
                                <a:cubicBezTo>
                                  <a:pt x="55588" y="30110"/>
                                  <a:pt x="43663" y="45299"/>
                                  <a:pt x="46330" y="60806"/>
                                </a:cubicBezTo>
                                <a:cubicBezTo>
                                  <a:pt x="47727" y="68845"/>
                                  <a:pt x="54372" y="73483"/>
                                  <a:pt x="62629" y="75143"/>
                                </a:cubicBezTo>
                                <a:lnTo>
                                  <a:pt x="76933" y="73192"/>
                                </a:lnTo>
                                <a:lnTo>
                                  <a:pt x="76933" y="97148"/>
                                </a:lnTo>
                                <a:lnTo>
                                  <a:pt x="58797" y="98312"/>
                                </a:lnTo>
                                <a:cubicBezTo>
                                  <a:pt x="31283" y="96336"/>
                                  <a:pt x="9935" y="83285"/>
                                  <a:pt x="6096" y="63282"/>
                                </a:cubicBezTo>
                                <a:cubicBezTo>
                                  <a:pt x="0" y="31710"/>
                                  <a:pt x="34595" y="6831"/>
                                  <a:pt x="62040" y="1560"/>
                                </a:cubicBezTo>
                                <a:lnTo>
                                  <a:pt x="76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875775" y="88435"/>
                            <a:ext cx="73969" cy="9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69" h="97861">
                                <a:moveTo>
                                  <a:pt x="6811" y="0"/>
                                </a:moveTo>
                                <a:cubicBezTo>
                                  <a:pt x="33722" y="0"/>
                                  <a:pt x="63466" y="9475"/>
                                  <a:pt x="68622" y="34582"/>
                                </a:cubicBezTo>
                                <a:cubicBezTo>
                                  <a:pt x="73969" y="60554"/>
                                  <a:pt x="49064" y="89853"/>
                                  <a:pt x="11015" y="97155"/>
                                </a:cubicBezTo>
                                <a:lnTo>
                                  <a:pt x="0" y="97861"/>
                                </a:lnTo>
                                <a:lnTo>
                                  <a:pt x="0" y="73905"/>
                                </a:lnTo>
                                <a:lnTo>
                                  <a:pt x="11662" y="72314"/>
                                </a:lnTo>
                                <a:cubicBezTo>
                                  <a:pt x="8424" y="73926"/>
                                  <a:pt x="35640" y="62979"/>
                                  <a:pt x="30281" y="37465"/>
                                </a:cubicBezTo>
                                <a:cubicBezTo>
                                  <a:pt x="28655" y="29502"/>
                                  <a:pt x="17682" y="24041"/>
                                  <a:pt x="6583" y="24041"/>
                                </a:cubicBezTo>
                                <a:lnTo>
                                  <a:pt x="0" y="25198"/>
                                </a:lnTo>
                                <a:lnTo>
                                  <a:pt x="0" y="713"/>
                                </a:lnTo>
                                <a:lnTo>
                                  <a:pt x="6811" y="0"/>
                                </a:lnTo>
                                <a:lnTo>
                                  <a:pt x="6665" y="22789"/>
                                </a:lnTo>
                                <a:lnTo>
                                  <a:pt x="6811" y="20574"/>
                                </a:lnTo>
                                <a:lnTo>
                                  <a:pt x="6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087804" y="88442"/>
                            <a:ext cx="150863" cy="99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63" h="99676">
                                <a:moveTo>
                                  <a:pt x="83693" y="0"/>
                                </a:moveTo>
                                <a:cubicBezTo>
                                  <a:pt x="110604" y="0"/>
                                  <a:pt x="140348" y="9474"/>
                                  <a:pt x="145466" y="34582"/>
                                </a:cubicBezTo>
                                <a:cubicBezTo>
                                  <a:pt x="150863" y="60554"/>
                                  <a:pt x="125933" y="89839"/>
                                  <a:pt x="87922" y="97142"/>
                                </a:cubicBezTo>
                                <a:cubicBezTo>
                                  <a:pt x="77797" y="99101"/>
                                  <a:pt x="67939" y="99676"/>
                                  <a:pt x="58768" y="99019"/>
                                </a:cubicBezTo>
                                <a:cubicBezTo>
                                  <a:pt x="31254" y="97049"/>
                                  <a:pt x="9916" y="83998"/>
                                  <a:pt x="6058" y="63995"/>
                                </a:cubicBezTo>
                                <a:cubicBezTo>
                                  <a:pt x="0" y="32423"/>
                                  <a:pt x="34608" y="7544"/>
                                  <a:pt x="61951" y="2273"/>
                                </a:cubicBezTo>
                                <a:cubicBezTo>
                                  <a:pt x="68453" y="1015"/>
                                  <a:pt x="76518" y="114"/>
                                  <a:pt x="83693" y="0"/>
                                </a:cubicBezTo>
                                <a:lnTo>
                                  <a:pt x="83541" y="23787"/>
                                </a:lnTo>
                                <a:cubicBezTo>
                                  <a:pt x="77114" y="23343"/>
                                  <a:pt x="73901" y="24206"/>
                                  <a:pt x="65621" y="27178"/>
                                </a:cubicBezTo>
                                <a:cubicBezTo>
                                  <a:pt x="55550" y="30823"/>
                                  <a:pt x="43612" y="46012"/>
                                  <a:pt x="46292" y="61519"/>
                                </a:cubicBezTo>
                                <a:cubicBezTo>
                                  <a:pt x="49086" y="77584"/>
                                  <a:pt x="72860" y="80073"/>
                                  <a:pt x="88557" y="72301"/>
                                </a:cubicBezTo>
                                <a:cubicBezTo>
                                  <a:pt x="85255" y="73914"/>
                                  <a:pt x="112497" y="62979"/>
                                  <a:pt x="107188" y="37452"/>
                                </a:cubicBezTo>
                                <a:cubicBezTo>
                                  <a:pt x="105524" y="29489"/>
                                  <a:pt x="94640" y="24384"/>
                                  <a:pt x="83541" y="23787"/>
                                </a:cubicBezTo>
                                <a:lnTo>
                                  <a:pt x="83693" y="20562"/>
                                </a:lnTo>
                                <a:lnTo>
                                  <a:pt x="83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53A00" id="Group 4728" o:spid="_x0000_s1026" style="width:115.65pt;height:21.65pt;mso-position-horizontal-relative:char;mso-position-vertical-relative:line" coordsize="14688,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">
                <v:shape id="Shape 441" o:spid="_x0000_s1027" style="position:absolute;width:1375;height:2751;visibility:visible;mso-wrap-style:square;v-text-anchor:top" coordsize="137535,275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4fsEA&#10;AADcAAAADwAAAGRycy9kb3ducmV2LnhtbESPzQrCMBCE74LvEFbwIppWRKQaRUTRgxf/Dt6WZm2L&#10;zaY0UevbG0HwOMzMN8xs0ZhSPKl2hWUF8SACQZxaXXCm4Hza9CcgnEfWWFomBW9ysJi3WzNMtH3x&#10;gZ5Hn4kAYZeggtz7KpHSpTkZdANbEQfvZmuDPsg6k7rGV4CbUg6jaCwNFhwWcqxolVN6Pz6Mgt01&#10;4vt2s77F296+Glq7v5zRKdXtNMspCE+N/4d/7Z1WMBrF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i+H7BAAAA3AAAAA8AAAAAAAAAAAAAAAAAmAIAAGRycy9kb3du&#10;cmV2LnhtbFBLBQYAAAAABAAEAPUAAACGAwAAAAA=&#10;" path="m137535,r,166647l137236,166445,98768,38759,48920,202233r9373,c58293,202233,64579,173786,74790,156805v5563,-9219,14135,-16764,25591,-16535c108458,140409,115456,144817,124193,157047v5258,7315,13335,25971,13335,25971l137535,183004r,92164l109831,272373c47149,259543,,204065,,137590,,71104,47149,15625,109831,2794l137535,xe" fillcolor="#290c53" stroked="f" strokeweight="0">
                  <v:stroke miterlimit="83231f" joinstyle="miter"/>
                  <v:path arrowok="t" textboxrect="0,0,137535,275168"/>
                </v:shape>
                <v:shape id="Shape 442" o:spid="_x0000_s1028" style="position:absolute;left:1375;width:1376;height:2751;visibility:visible;mso-wrap-style:square;v-text-anchor:top" coordsize="137598,275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bf8IA&#10;AADcAAAADwAAAGRycy9kb3ducmV2LnhtbESPzarCMBSE9xd8h3AEd9dUKXqtRhFBdGt1c3eH5vRH&#10;m5PSRK0+vREEl8PMfMMsVp2pxY1aV1lWMBpGIIgzqysuFJyO298/EM4ja6wtk4IHOVgtez8LTLS9&#10;84FuqS9EgLBLUEHpfZNI6bKSDLqhbYiDl9vWoA+yLaRu8R7gppbjKJpIgxWHhRIb2pSUXdKrUVCk&#10;+a6bne3/7hidZnGdP6/r6VOpQb9bz0F46vw3/GnvtYI4HsP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xt/wgAAANwAAAAPAAAAAAAAAAAAAAAAAJgCAABkcnMvZG93&#10;bnJldi54bWxQSwUGAAAAAAQABAD1AAAAhwMAAAAA&#10;" path="m19,c77006,,137598,62052,137598,137592v,75971,-61620,137579,-137579,137579l,275169,,183006r1340,-3012c3862,174410,9401,162554,13354,157049v8700,-12231,15697,-16638,23787,-16778c48597,140043,57207,147587,62732,156832v10223,16955,16497,45403,16497,45403l88614,202235,38754,38760,273,166446r-254,216l,166649,,2,19,xe" fillcolor="#290c53" stroked="f" strokeweight="0">
                  <v:stroke miterlimit="83231f" joinstyle="miter"/>
                  <v:path arrowok="t" textboxrect="0,0,137598,275171"/>
                </v:shape>
                <v:shape id="Shape 443" o:spid="_x0000_s1029" style="position:absolute;left:3670;top:919;width:1679;height:919;visibility:visible;mso-wrap-style:square;v-text-anchor:top" coordsize="167907,9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tpscA&#10;AADcAAAADwAAAGRycy9kb3ducmV2LnhtbESPT2vCQBTE7wW/w/KEXopu/INIdBWRCu2hYKMHvT12&#10;n0kw+zbNrjHtp+8WhB6HmfkNs1x3thItNb50rGA0TEAQa2dKzhUcD7vBHIQPyAYrx6TgmzysV72n&#10;JabG3fmT2izkIkLYp6igCKFOpfS6IIt+6Gri6F1cYzFE2eTSNHiPcFvJcZLMpMWS40KBNW0L0tfs&#10;ZhXsP6qvs37/ub3K9vyShdPkeNCs1HO/2yxABOrCf/jRfjMKptMJ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dLabHAAAA3AAAAA8AAAAAAAAAAAAAAAAAmAIAAGRy&#10;cy9kb3ducmV2LnhtbFBLBQYAAAAABAAEAPUAAACMAwAAAAA=&#10;" path="m118694,r49213,l142316,91732r-37262,128l118694,44539,75476,91860r-18288,l43879,41225,28880,91860,,91808,26924,178r46393,l85001,39345,118694,xe" fillcolor="black" stroked="f" strokeweight="0">
                  <v:stroke miterlimit="83231f" joinstyle="miter"/>
                  <v:path arrowok="t" textboxrect="0,0,167907,91860"/>
                </v:shape>
                <v:shape id="Shape 444" o:spid="_x0000_s1030" style="position:absolute;left:6870;top:919;width:1219;height:919;visibility:visible;mso-wrap-style:square;v-text-anchor:top" coordsize="121971,9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nlsQA&#10;AADcAAAADwAAAGRycy9kb3ducmV2LnhtbESPzWrDMBCE74W8g9hAb43sYkpwo4QSYkihBPJzyHGx&#10;traptTKSEstvXxUKOQ4z8w2z2kTTizs531lWkC8yEMS11R03Ci7n6mUJwgdkjb1lUjCRh8169rTC&#10;UtuRj3Q/hUYkCPsSFbQhDKWUvm7JoF/YgTh539YZDEm6RmqHY4KbXr5m2Zs02HFaaHGgbUv1z+lm&#10;FMTiuvdZ56qY3+x0CIevZve5VOp5Hj/eQQSK4RH+b++1gqI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55bEAAAA3AAAAA8AAAAAAAAAAAAAAAAAmAIAAGRycy9k&#10;b3ducmV2LnhtbFBLBQYAAAAABAAEAPUAAACJAwAAAAA=&#10;" path="m7696,l121971,203r-6858,29578l75883,29781,59754,91821r-36170,51l38633,30035,,30035,7696,xe" fillcolor="black" stroked="f" strokeweight="0">
                  <v:stroke miterlimit="83231f" joinstyle="miter"/>
                  <v:path arrowok="t" textboxrect="0,0,121971,91872"/>
                </v:shape>
                <v:shape id="Shape 445" o:spid="_x0000_s1031" style="position:absolute;left:9460;top:921;width:754;height:916;visibility:visible;mso-wrap-style:square;v-text-anchor:top" coordsize="75424,9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NtcYA&#10;AADcAAAADwAAAGRycy9kb3ducmV2LnhtbESPQWvCQBSE74L/YXmCN91YrNTUTShCqZRetGmxt0f2&#10;NUnNvg27q6b/3hUEj8PMfMOs8t604kTON5YVzKYJCOLS6oYrBcXn6+QJhA/IGlvLpOCfPOTZcLDC&#10;VNszb+m0C5WIEPYpKqhD6FIpfVmTQT+1HXH0fq0zGKJ0ldQOzxFuWvmQJAtpsOG4UGNH65rKw+5o&#10;FHTL5Tt97Dff67+vmfuhPReLw5tS41H/8gwiUB/u4Vt7oxXM549wPROP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RNtcYAAADcAAAADwAAAAAAAAAAAAAAAACYAgAAZHJz&#10;L2Rvd25yZXYueG1sUEsFBgAAAAAEAAQA9QAAAIsDAAAAAA==&#10;" path="m26048,l55207,r,26l75424,17r,21475l55210,21425,50800,39053r24624,l75424,66560,69240,64630,41999,64351,34214,91656,,91656,26048,xe" fillcolor="black" stroked="f" strokeweight="0">
                  <v:stroke miterlimit="83231f" joinstyle="miter"/>
                  <v:path arrowok="t" textboxrect="0,0,75424,91656"/>
                </v:shape>
                <v:shape id="Shape 446" o:spid="_x0000_s1032" style="position:absolute;left:10214;top:921;width:641;height:916;visibility:visible;mso-wrap-style:square;v-text-anchor:top" coordsize="64086,9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ek8YA&#10;AADcAAAADwAAAGRycy9kb3ducmV2LnhtbESPQWvCQBSE74X+h+UVeqsbSxBJXUUCKV5KaxTs8ZF9&#10;JiHZt2F31aS/vlsoeBxm5htmtRlNL67kfGtZwXyWgCCurG65VnA8FC9LED4ga+wtk4KJPGzWjw8r&#10;zLS98Z6uZahFhLDPUEETwpBJ6auGDPqZHYijd7bOYIjS1VI7vEW46eVrkiykwZbjQoMD5Q1VXXkx&#10;CsrTef9lPru8S8bvw0f97orpxyn1/DRu30AEGsM9/N/eaQVpuoC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Iek8YAAADcAAAADwAAAAAAAAAAAAAAAACYAgAAZHJz&#10;L2Rvd25yZXYueG1sUEsFBgAAAAAEAAQA9QAAAIsDAAAAAA==&#10;" path="m38813,v,,25273,1905,22784,23761c59069,45631,35841,52603,35841,52603v,,-1397,1372,-305,2223c36641,55600,45290,57226,46395,65418v1105,8204,-2832,14160,-2832,16624c43563,84493,43817,89421,46915,91580r-37287,c9628,91580,2961,90563,3545,83668v559,-6770,851,-12764,851,-12764c4396,70904,4253,69126,2859,67453l,66560,,39053r14568,c14568,39053,24068,37376,24602,28651v469,-7645,-6668,-7099,-6668,-7099l,21492,,17,38813,xe" fillcolor="black" stroked="f" strokeweight="0">
                  <v:stroke miterlimit="83231f" joinstyle="miter"/>
                  <v:path arrowok="t" textboxrect="0,0,64086,91580"/>
                </v:shape>
                <v:shape id="Shape 447" o:spid="_x0000_s1033" style="position:absolute;left:12363;top:921;width:996;height:917;visibility:visible;mso-wrap-style:square;v-text-anchor:top" coordsize="99555,9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ckcYA&#10;AADcAAAADwAAAGRycy9kb3ducmV2LnhtbESPT2vCQBTE74LfYXmCl1I3/sHa1FVEUHpRMJZCb4/s&#10;azaYfRuyq4nf3i0UPA4z8xtmue5sJW7U+NKxgvEoAUGcO11yoeDrvHtdgPABWWPlmBTcycN61e8t&#10;MdWu5RPdslCICGGfogITQp1K6XNDFv3I1cTR+3WNxRBlU0jdYBvhtpKTJJlLiyXHBYM1bQ3ll+xq&#10;FXwvzKHdTF6qYnp858N5n/0EWyo1HHSbDxCBuvAM/7c/tYLZ7A3+zs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OckcYAAADcAAAADwAAAAAAAAAAAAAAAACYAgAAZHJz&#10;L2Rvd25yZXYueG1sUEsFBgAAAAAEAAQA9QAAAIsDAAAAAA==&#10;" path="m23901,l58915,,41974,66459r57581,l92901,91732,,91732,23901,xe" fillcolor="black" stroked="f" strokeweight="0">
                  <v:stroke miterlimit="83231f" joinstyle="miter"/>
                  <v:path arrowok="t" textboxrect="0,0,99555,91732"/>
                </v:shape>
                <v:shape id="Shape 448" o:spid="_x0000_s1034" style="position:absolute;left:13426;top:920;width:685;height:918;visibility:visible;mso-wrap-style:square;v-text-anchor:top" coordsize="68466,9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rQMEA&#10;AADcAAAADwAAAGRycy9kb3ducmV2LnhtbERPXWvCMBR9H/gfwhV8m+lKkVGNIgVR0CGrIuzt0tw1&#10;Zc1NaaLWf788CD4ezvdiNdhW3Kj3jWMFH9MEBHHldMO1gvNp8/4Jwgdkja1jUvAgD6vl6G2BuXZ3&#10;/qZbGWoRQ9jnqMCE0OVS+sqQRT91HXHkfl1vMUTY11L3eI/htpVpksykxYZjg8GOCkPVX3m1Corm&#10;x5fHc0HZwYSv/SXdrrOUlZqMh/UcRKAhvMRP904ryLK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8q0DBAAAA3AAAAA8AAAAAAAAAAAAAAAAAmAIAAGRycy9kb3du&#10;cmV2LnhtbFBLBQYAAAAABAAEAPUAAACGAwAAAAA=&#10;" path="m62281,r6185,l68466,35778,56299,53772r508,229l68466,54001r,21551l41656,75552r-178,165l30848,91732,,91783,62281,xe" fillcolor="black" stroked="f" strokeweight="0">
                  <v:stroke miterlimit="83231f" joinstyle="miter"/>
                  <v:path arrowok="t" textboxrect="0,0,68466,91783"/>
                </v:shape>
                <v:shape id="Shape 449" o:spid="_x0000_s1035" style="position:absolute;left:14111;top:920;width:577;height:918;visibility:visible;mso-wrap-style:square;v-text-anchor:top" coordsize="57747,9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U0MQA&#10;AADcAAAADwAAAGRycy9kb3ducmV2LnhtbESP0WoCMRRE3wX/IVzBF6lZRaquRhGhWKov2v2Ay+a6&#10;2XZzs2xSjX/fFAo+DjNzhllvo23EjTpfO1YwGWcgiEuna64UFJ9vLwsQPiBrbByTggd52G76vTXm&#10;2t35TLdLqESCsM9RgQmhzaX0pSGLfuxa4uRdXWcxJNlVUnd4T3DbyGmWvUqLNacFgy3tDZXflx+r&#10;YH74auPpo5CmkteRKfaneDwulBoO4m4FIlAMz/B/+10rmM2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FNDEAAAA3AAAAA8AAAAAAAAAAAAAAAAAmAIAAGRycy9k&#10;b3ducmV2LnhtbFBLBQYAAAAABAAEAPUAAACJAwAAAAA=&#10;" path="m,l36716,,57747,91783r-36462,l17437,75857r-127,-305l,75552,,54001r11760,l12167,53949,5893,27063,,35778,,xe" fillcolor="black" stroked="f" strokeweight="0">
                  <v:stroke miterlimit="83231f" joinstyle="miter"/>
                  <v:path arrowok="t" textboxrect="0,0,57747,91783"/>
                </v:shape>
                <v:shape id="Shape 450" o:spid="_x0000_s1036" style="position:absolute;left:5330;top:891;width:769;height:983;visibility:visible;mso-wrap-style:square;v-text-anchor:top" coordsize="76927,9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Bt8IA&#10;AADcAAAADwAAAGRycy9kb3ducmV2LnhtbERPy2rCQBTdF/yH4QrdFDOptEWio0hByaa0iY/1JXNN&#10;gpk7YWY0ab++syh0eTjv1WY0nbiT861lBc9JCoK4srrlWsHxsJstQPiArLGzTAq+ycNmPXlYYabt&#10;wAXdy1CLGMI+QwVNCH0mpa8aMugT2xNH7mKdwRChq6V2OMRw08l5mr5Jgy3HhgZ7em+oupY3oyB3&#10;g9lXp8+z/RjdU/cjv3RhB6Uep+N2CSLQGP7Ff+5cK3h5jf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cG3wgAAANwAAAAPAAAAAAAAAAAAAAAAAJgCAABkcnMvZG93&#10;bnJldi54bWxQSwUGAAAAAAQABAD1AAAAhwMAAAAA&#10;" path="m76927,r,24482l65621,26467c55588,30112,43650,45301,46279,60808v1416,8039,8064,12677,16316,14337l76927,73188r,23964l58783,98314c31253,96338,9951,83287,6122,63285,,31713,34595,6833,62014,1563l76927,xe" fillcolor="black" stroked="f" strokeweight="0">
                  <v:stroke miterlimit="83231f" joinstyle="miter"/>
                  <v:path arrowok="t" textboxrect="0,0,76927,98314"/>
                </v:shape>
                <v:shape id="Shape 451" o:spid="_x0000_s1037" style="position:absolute;left:6099;top:884;width:740;height:978;visibility:visible;mso-wrap-style:square;v-text-anchor:top" coordsize="73949,97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Rl8QA&#10;AADcAAAADwAAAGRycy9kb3ducmV2LnhtbESPQYvCMBSE78L+h/AWvIimiitSjbKIoofuYavi9dE8&#10;22LzUpqsrf/eCMIeh5n5hlmuO1OJOzWutKxgPIpAEGdWl5wrOB13wzkI55E1VpZJwYMcrFcfvSXG&#10;2rb8S/fU5yJA2MWooPC+jqV0WUEG3cjWxMG72sagD7LJpW6wDXBTyUkUzaTBksNCgTVtCspu6Z9R&#10;4Afb6fmS/MzIbI+J2SebNkofSvU/u+8FCE+d/w+/2wetYPo1ht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0ZfEAAAA3AAAAA8AAAAAAAAAAAAAAAAAmAIAAGRycy9k&#10;b3ducmV2LnhtbFBLBQYAAAAABAAEAPUAAACJAwAAAAA=&#10;" path="m6779,c33665,,63433,9475,68602,34582,73949,60554,49044,89853,11046,97155l,97863,,73899,11605,72314c8417,73926,35608,62979,30337,37465,28597,29502,17662,24041,6563,24041l,25193,,711,6779,,6645,22717r134,-2143l6779,xe" fillcolor="black" stroked="f" strokeweight="0">
                  <v:stroke miterlimit="83231f" joinstyle="miter"/>
                  <v:path arrowok="t" textboxrect="0,0,73949,97863"/>
                </v:shape>
                <v:shape id="Shape 452" o:spid="_x0000_s1038" style="position:absolute;left:7988;top:891;width:769;height:983;visibility:visible;mso-wrap-style:square;v-text-anchor:top" coordsize="76933,9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lO8UA&#10;AADcAAAADwAAAGRycy9kb3ducmV2LnhtbESPT2sCMRTE70K/Q3gFL1KzXVTK1iilKHiSai14fCav&#10;u0s3L8sm++/bN4WCx2FmfsOst4OtREeNLx0reJ4nIIi1MyXnCi6f+6cXED4gG6wck4KRPGw3D5M1&#10;Zsb1fKLuHHIRIewzVFCEUGdSel2QRT93NXH0vl1jMUTZ5NI02Ee4rWSaJCtpseS4UGBN7wXpn3Nr&#10;FVwvyc6ebsGu2q+lxo/6qMd0ptT0cXh7BRFoCPfwf/tgFCyW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qU7xQAAANwAAAAPAAAAAAAAAAAAAAAAAJgCAABkcnMv&#10;ZG93bnJldi54bWxQSwUGAAAAAAQABAD1AAAAigMAAAAA&#10;" path="m76933,r,24485l65659,26465c55588,30110,43663,45299,46330,60806v1397,8039,8042,12677,16299,14337l76933,73192r,23956l58797,98312c31283,96336,9935,83285,6096,63282,,31710,34595,6831,62040,1560l76933,xe" fillcolor="black" stroked="f" strokeweight="0">
                  <v:stroke miterlimit="83231f" joinstyle="miter"/>
                  <v:path arrowok="t" textboxrect="0,0,76933,98312"/>
                </v:shape>
                <v:shape id="Shape 453" o:spid="_x0000_s1039" style="position:absolute;left:8757;top:884;width:740;height:978;visibility:visible;mso-wrap-style:square;v-text-anchor:top" coordsize="73969,9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KG8QA&#10;AADcAAAADwAAAGRycy9kb3ducmV2LnhtbESPT2sCMRTE70K/Q3gFb5pVq9itUYogVm/+ofT42Dw3&#10;i5uXJUl17advBMHjMDO/YWaL1tbiQj5UjhUM+hkI4sLpiksFx8OqNwURIrLG2jEpuFGAxfylM8Nc&#10;uyvv6LKPpUgQDjkqMDE2uZShMGQx9F1DnLyT8xZjkr6U2uM1wW0th1k2kRYrTgsGG1oaKs77X6vA&#10;lcP14E97u/32fvPzvt6Yw3KsVPe1/fwAEamNz/Cj/aUVvI1HcD+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ShvEAAAA3AAAAA8AAAAAAAAAAAAAAAAAmAIAAGRycy9k&#10;b3ducmV2LnhtbFBLBQYAAAAABAAEAPUAAACJAwAAAAA=&#10;" path="m6811,c33722,,63466,9475,68622,34582,73969,60554,49064,89853,11015,97155l,97861,,73905,11662,72314c8424,73926,35640,62979,30281,37465,28655,29502,17682,24041,6583,24041l,25198,,713,6811,,6665,22789r146,-2215l6811,xe" fillcolor="black" stroked="f" strokeweight="0">
                  <v:stroke miterlimit="83231f" joinstyle="miter"/>
                  <v:path arrowok="t" textboxrect="0,0,73969,97861"/>
                </v:shape>
                <v:shape id="Shape 454" o:spid="_x0000_s1040" style="position:absolute;left:10878;top:884;width:1508;height:997;visibility:visible;mso-wrap-style:square;v-text-anchor:top" coordsize="150863,99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vQcYA&#10;AADcAAAADwAAAGRycy9kb3ducmV2LnhtbESPQWvCQBSE70L/w/IEb7qx2iLRVdpCi+DJKIK3Z/aZ&#10;jWbfhuzWpP31XUHocZiZb5jFqrOVuFHjS8cKxqMEBHHudMmFgv3uczgD4QOyxsoxKfghD6vlU2+B&#10;qXYtb+mWhUJECPsUFZgQ6lRKnxuy6EeuJo7e2TUWQ5RNIXWDbYTbSj4nyau0WHJcMFjTh6H8mn1b&#10;Bdn1qz2Zi3Pn7XGSrNvf3fvmcFFq0O/e5iACdeE//GivtYLpyx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BvQcYAAADcAAAADwAAAAAAAAAAAAAAAACYAgAAZHJz&#10;L2Rvd25yZXYueG1sUEsFBgAAAAAEAAQA9QAAAIsDAAAAAA==&#10;" path="m83693,v26911,,56655,9474,61773,34582c150863,60554,125933,89839,87922,97142,77797,99101,67939,99676,58768,99019,31254,97049,9916,83998,6058,63995,,32423,34608,7544,61951,2273,68453,1015,76518,114,83693,r-152,23787c77114,23343,73901,24206,65621,27178,55550,30823,43612,46012,46292,61519v2794,16065,26568,18554,42265,10782c85255,73914,112497,62979,107188,37452,105524,29489,94640,24384,83541,23787r152,-3225l83693,xe" fillcolor="black" stroked="f" strokeweight="0">
                  <v:stroke miterlimit="83231f" joinstyle="miter"/>
                  <v:path arrowok="t" textboxrect="0,0,150863,99676"/>
                </v:shape>
                <w10:anchorlock/>
              </v:group>
            </w:pict>
          </mc:Fallback>
        </mc:AlternateContent>
      </w:r>
    </w:p>
    <w:p w:rsidR="00213217" w:rsidRDefault="00BA0BB8">
      <w:pPr>
        <w:spacing w:after="160" w:line="277" w:lineRule="auto"/>
        <w:ind w:left="2142" w:right="4041"/>
      </w:pPr>
      <w:r>
        <w:rPr>
          <w:sz w:val="11"/>
        </w:rPr>
        <w:lastRenderedPageBreak/>
        <w:t xml:space="preserve">MOTOROLA and the Stylized M Logo are registered in the U.S. Patent and Trademark Office. All other product or service names are the property of their registered owners. © Motorola, Inc. 2009 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419100</wp:posOffset>
            </wp:positionH>
            <wp:positionV relativeFrom="page">
              <wp:posOffset>676275</wp:posOffset>
            </wp:positionV>
            <wp:extent cx="6715125" cy="8747125"/>
            <wp:effectExtent l="0" t="0" r="0" b="0"/>
            <wp:wrapTopAndBottom/>
            <wp:docPr id="4757" name="Picture 4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" name="Picture 47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217" w:rsidRDefault="00BA0BB8">
      <w:pPr>
        <w:spacing w:line="240" w:lineRule="auto"/>
        <w:jc w:val="center"/>
      </w:pPr>
      <w:r>
        <w:rPr>
          <w:sz w:val="11"/>
        </w:rPr>
        <w:lastRenderedPageBreak/>
        <w:t>AC3-04-032 REV.1</w:t>
      </w:r>
    </w:p>
    <w:sectPr w:rsidR="00213217">
      <w:type w:val="continuous"/>
      <w:pgSz w:w="11906" w:h="16838"/>
      <w:pgMar w:top="1440" w:right="1440" w:bottom="14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213217"/>
    <w:rsid w:val="00B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E06CF-0BA5-4D25-B7FE-168331E7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Motorola CP1660 - Commercial Portable Two-Way Radio</dc:title>
  <dc:subject/>
  <dc:creator>Rosy Nguyen</dc:creator>
  <cp:keywords/>
  <cp:lastModifiedBy>Rosy Nguyen</cp:lastModifiedBy>
  <cp:revision>2</cp:revision>
  <dcterms:created xsi:type="dcterms:W3CDTF">2014-06-21T07:39:00Z</dcterms:created>
  <dcterms:modified xsi:type="dcterms:W3CDTF">2014-06-21T07:39:00Z</dcterms:modified>
</cp:coreProperties>
</file>